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4"/>
          <w:shd w:fill="auto" w:val="clear"/>
        </w:rPr>
        <w:t xml:space="preserve">Form IA</w:t>
      </w:r>
    </w:p>
    <w:p>
      <w:pPr>
        <w:spacing w:before="0" w:after="200" w:line="248"/>
        <w:ind w:right="0" w:left="0" w:firstLine="0"/>
        <w:jc w:val="left"/>
        <w:rPr>
          <w:rFonts w:ascii="Calibri" w:hAnsi="Calibri" w:cs="Calibri" w:eastAsia="Calibri"/>
          <w:color w:val="auto"/>
          <w:spacing w:val="0"/>
          <w:position w:val="0"/>
          <w:sz w:val="20"/>
          <w:shd w:fill="auto" w:val="clear"/>
        </w:rPr>
      </w:pPr>
    </w:p>
    <w:p>
      <w:pPr>
        <w:spacing w:before="0" w:after="200" w:line="264"/>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4"/>
          <w:shd w:fill="auto" w:val="clear"/>
        </w:rPr>
        <w:t xml:space="preserve">Proforma to be submitted to the Institutional Ethics Committee (Human studies) (</w:t>
      </w:r>
      <w:r>
        <w:rPr>
          <w:rFonts w:ascii="Calibri" w:hAnsi="Calibri" w:cs="Calibri" w:eastAsia="Calibri"/>
          <w:color w:val="auto"/>
          <w:spacing w:val="0"/>
          <w:position w:val="0"/>
          <w:sz w:val="24"/>
          <w:shd w:fill="auto" w:val="clear"/>
        </w:rPr>
        <w:t xml:space="preserve">for projects</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other than those mentioned in form IB</w:t>
      </w:r>
      <w:r>
        <w:rPr>
          <w:rFonts w:ascii="Calibri" w:hAnsi="Calibri" w:cs="Calibri" w:eastAsia="Calibri"/>
          <w:b/>
          <w:color w:val="auto"/>
          <w:spacing w:val="0"/>
          <w:position w:val="0"/>
          <w:sz w:val="24"/>
          <w:shd w:fill="auto" w:val="clear"/>
        </w:rPr>
        <w:t xml:space="preserve">)</w:t>
      </w:r>
    </w:p>
    <w:p>
      <w:pPr>
        <w:spacing w:before="0" w:after="200" w:line="240"/>
        <w:ind w:right="0" w:left="0" w:firstLine="0"/>
        <w:jc w:val="left"/>
        <w:rPr>
          <w:rFonts w:ascii="Calibri" w:hAnsi="Calibri" w:cs="Calibri" w:eastAsia="Calibri"/>
          <w:color w:val="auto"/>
          <w:spacing w:val="0"/>
          <w:position w:val="0"/>
          <w:sz w:val="20"/>
          <w:shd w:fill="auto" w:val="clear"/>
        </w:rPr>
      </w:pPr>
    </w:p>
    <w:p>
      <w:pPr>
        <w:spacing w:before="0" w:after="200" w:line="264"/>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i/>
          <w:color w:val="auto"/>
          <w:spacing w:val="0"/>
          <w:position w:val="0"/>
          <w:sz w:val="24"/>
          <w:shd w:fill="auto" w:val="clear"/>
        </w:rPr>
        <w:t xml:space="preserve">Kindly submit 10 copies of proforma and consent forms in English &amp; Hindi to the member Secretary, Institutional Ethics Committee (Human Studies), IGMC Shimla</w:t>
      </w:r>
    </w:p>
    <w:p>
      <w:pPr>
        <w:spacing w:before="0" w:after="200" w:line="240"/>
        <w:ind w:right="0" w:left="0" w:firstLine="0"/>
        <w:jc w:val="left"/>
        <w:rPr>
          <w:rFonts w:ascii="Calibri" w:hAnsi="Calibri" w:cs="Calibri" w:eastAsia="Calibri"/>
          <w:color w:val="auto"/>
          <w:spacing w:val="0"/>
          <w:position w:val="0"/>
          <w:sz w:val="20"/>
          <w:shd w:fill="auto" w:val="clear"/>
        </w:rPr>
      </w:pPr>
    </w:p>
    <w:p>
      <w:pPr>
        <w:numPr>
          <w:ilvl w:val="0"/>
          <w:numId w:val="7"/>
        </w:numPr>
        <w:tabs>
          <w:tab w:val="left" w:pos="72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Title of the project:</w:t>
      </w:r>
    </w:p>
    <w:p>
      <w:pPr>
        <w:spacing w:before="0" w:after="200" w:line="240"/>
        <w:ind w:right="0" w:left="0" w:firstLine="0"/>
        <w:jc w:val="left"/>
        <w:rPr>
          <w:rFonts w:ascii="Calibri" w:hAnsi="Calibri" w:cs="Calibri" w:eastAsia="Calibri"/>
          <w:color w:val="auto"/>
          <w:spacing w:val="0"/>
          <w:position w:val="0"/>
          <w:sz w:val="24"/>
          <w:shd w:fill="auto" w:val="clear"/>
        </w:rPr>
      </w:pPr>
    </w:p>
    <w:p>
      <w:pPr>
        <w:numPr>
          <w:ilvl w:val="0"/>
          <w:numId w:val="9"/>
        </w:numPr>
        <w:tabs>
          <w:tab w:val="left" w:pos="72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of the investigators/co-investigators with designation &amp; department:</w:t>
      </w:r>
    </w:p>
    <w:p>
      <w:pPr>
        <w:spacing w:before="0" w:after="200" w:line="240"/>
        <w:ind w:right="0" w:left="0" w:firstLine="0"/>
        <w:jc w:val="left"/>
        <w:rPr>
          <w:rFonts w:ascii="Calibri" w:hAnsi="Calibri" w:cs="Calibri" w:eastAsia="Calibri"/>
          <w:color w:val="auto"/>
          <w:spacing w:val="0"/>
          <w:position w:val="0"/>
          <w:sz w:val="24"/>
          <w:shd w:fill="auto" w:val="clear"/>
        </w:rPr>
      </w:pPr>
    </w:p>
    <w:p>
      <w:pPr>
        <w:numPr>
          <w:ilvl w:val="0"/>
          <w:numId w:val="11"/>
        </w:numPr>
        <w:tabs>
          <w:tab w:val="left" w:pos="72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Number of projects already with the investigators/co-investigators:</w:t>
      </w:r>
    </w:p>
    <w:p>
      <w:pPr>
        <w:spacing w:before="0" w:after="200" w:line="240"/>
        <w:ind w:right="0" w:left="0" w:firstLine="0"/>
        <w:jc w:val="left"/>
        <w:rPr>
          <w:rFonts w:ascii="Calibri" w:hAnsi="Calibri" w:cs="Calibri" w:eastAsia="Calibri"/>
          <w:color w:val="auto"/>
          <w:spacing w:val="0"/>
          <w:position w:val="0"/>
          <w:sz w:val="24"/>
          <w:shd w:fill="auto" w:val="clear"/>
        </w:rPr>
      </w:pPr>
    </w:p>
    <w:p>
      <w:pPr>
        <w:numPr>
          <w:ilvl w:val="0"/>
          <w:numId w:val="13"/>
        </w:numPr>
        <w:tabs>
          <w:tab w:val="left" w:pos="72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 of approval by IGMC Shimla</w:t>
      </w:r>
    </w:p>
    <w:p>
      <w:pPr>
        <w:spacing w:before="0" w:after="200" w:line="240"/>
        <w:ind w:right="0" w:left="0" w:firstLine="0"/>
        <w:jc w:val="left"/>
        <w:rPr>
          <w:rFonts w:ascii="Calibri" w:hAnsi="Calibri" w:cs="Calibri" w:eastAsia="Calibri"/>
          <w:color w:val="auto"/>
          <w:spacing w:val="0"/>
          <w:position w:val="0"/>
          <w:sz w:val="24"/>
          <w:shd w:fill="auto" w:val="clear"/>
        </w:rPr>
      </w:pPr>
    </w:p>
    <w:p>
      <w:pPr>
        <w:numPr>
          <w:ilvl w:val="0"/>
          <w:numId w:val="15"/>
        </w:numPr>
        <w:tabs>
          <w:tab w:val="left" w:pos="72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Sources of funding</w:t>
      </w:r>
    </w:p>
    <w:p>
      <w:pPr>
        <w:spacing w:before="0" w:after="200" w:line="240"/>
        <w:ind w:right="0" w:left="0" w:firstLine="0"/>
        <w:jc w:val="left"/>
        <w:rPr>
          <w:rFonts w:ascii="Calibri" w:hAnsi="Calibri" w:cs="Calibri" w:eastAsia="Calibri"/>
          <w:color w:val="auto"/>
          <w:spacing w:val="0"/>
          <w:position w:val="0"/>
          <w:sz w:val="24"/>
          <w:shd w:fill="auto" w:val="clear"/>
        </w:rPr>
      </w:pPr>
    </w:p>
    <w:p>
      <w:pPr>
        <w:numPr>
          <w:ilvl w:val="0"/>
          <w:numId w:val="17"/>
        </w:numPr>
        <w:tabs>
          <w:tab w:val="left" w:pos="72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Objectives of the study:</w:t>
      </w:r>
    </w:p>
    <w:p>
      <w:pPr>
        <w:spacing w:before="0" w:after="200" w:line="240"/>
        <w:ind w:right="0" w:left="0" w:firstLine="0"/>
        <w:jc w:val="left"/>
        <w:rPr>
          <w:rFonts w:ascii="Calibri" w:hAnsi="Calibri" w:cs="Calibri" w:eastAsia="Calibri"/>
          <w:color w:val="auto"/>
          <w:spacing w:val="0"/>
          <w:position w:val="0"/>
          <w:sz w:val="24"/>
          <w:shd w:fill="auto" w:val="clear"/>
        </w:rPr>
      </w:pPr>
    </w:p>
    <w:p>
      <w:pPr>
        <w:numPr>
          <w:ilvl w:val="0"/>
          <w:numId w:val="19"/>
        </w:numPr>
        <w:tabs>
          <w:tab w:val="left" w:pos="72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Justification for the conduct of the study:</w:t>
      </w:r>
    </w:p>
    <w:p>
      <w:pPr>
        <w:spacing w:before="0" w:after="200" w:line="240"/>
        <w:ind w:right="0" w:left="0" w:firstLine="0"/>
        <w:jc w:val="left"/>
        <w:rPr>
          <w:rFonts w:ascii="Calibri" w:hAnsi="Calibri" w:cs="Calibri" w:eastAsia="Calibri"/>
          <w:color w:val="auto"/>
          <w:spacing w:val="0"/>
          <w:position w:val="0"/>
          <w:sz w:val="24"/>
          <w:shd w:fill="auto" w:val="clear"/>
        </w:rPr>
      </w:pPr>
    </w:p>
    <w:p>
      <w:pPr>
        <w:numPr>
          <w:ilvl w:val="0"/>
          <w:numId w:val="21"/>
        </w:numPr>
        <w:tabs>
          <w:tab w:val="left" w:pos="720" w:leader="none"/>
        </w:tabs>
        <w:spacing w:before="0" w:after="0" w:line="271"/>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Methodology: It should provide details of the number of patients, inclusion criteria, exclusion criteria, control(s), study design, dosages of drug, duration of treatment, investigations to be done etc:</w:t>
      </w:r>
    </w:p>
    <w:p>
      <w:pPr>
        <w:spacing w:before="0" w:after="200" w:line="240"/>
        <w:ind w:right="0" w:left="0" w:firstLine="0"/>
        <w:jc w:val="left"/>
        <w:rPr>
          <w:rFonts w:ascii="Calibri" w:hAnsi="Calibri" w:cs="Calibri" w:eastAsia="Calibri"/>
          <w:color w:val="auto"/>
          <w:spacing w:val="0"/>
          <w:position w:val="0"/>
          <w:sz w:val="24"/>
          <w:shd w:fill="auto" w:val="clear"/>
        </w:rPr>
      </w:pPr>
    </w:p>
    <w:p>
      <w:pPr>
        <w:numPr>
          <w:ilvl w:val="0"/>
          <w:numId w:val="23"/>
        </w:numPr>
        <w:tabs>
          <w:tab w:val="left" w:pos="72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Permission from Drug Controller General of India (DCGI) if applicable</w:t>
      </w:r>
    </w:p>
    <w:p>
      <w:pPr>
        <w:spacing w:before="0" w:after="200" w:line="240"/>
        <w:ind w:right="0" w:left="0" w:firstLine="0"/>
        <w:jc w:val="left"/>
        <w:rPr>
          <w:rFonts w:ascii="Calibri" w:hAnsi="Calibri" w:cs="Calibri" w:eastAsia="Calibri"/>
          <w:color w:val="auto"/>
          <w:spacing w:val="0"/>
          <w:position w:val="0"/>
          <w:sz w:val="24"/>
          <w:shd w:fill="auto" w:val="clear"/>
        </w:rPr>
      </w:pPr>
    </w:p>
    <w:p>
      <w:pPr>
        <w:numPr>
          <w:ilvl w:val="0"/>
          <w:numId w:val="25"/>
        </w:numPr>
        <w:tabs>
          <w:tab w:val="left" w:pos="72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Costs involved (Appx. In Rs)</w:t>
      </w:r>
    </w:p>
    <w:p>
      <w:pPr>
        <w:spacing w:before="0" w:after="200" w:line="240"/>
        <w:ind w:right="0" w:left="0" w:firstLine="0"/>
        <w:jc w:val="left"/>
        <w:rPr>
          <w:rFonts w:ascii="Calibri" w:hAnsi="Calibri" w:cs="Calibri" w:eastAsia="Calibri"/>
          <w:color w:val="auto"/>
          <w:spacing w:val="0"/>
          <w:position w:val="0"/>
          <w:sz w:val="20"/>
          <w:shd w:fill="auto" w:val="clear"/>
        </w:rPr>
      </w:pPr>
    </w:p>
    <w:p>
      <w:pPr>
        <w:tabs>
          <w:tab w:val="left" w:pos="1060" w:leader="none"/>
          <w:tab w:val="left" w:pos="4300" w:leader="none"/>
        </w:tabs>
        <w:spacing w:before="0" w:after="200" w:line="276"/>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a)</w:t>
        <w:tab/>
        <w:t xml:space="preserve">Investigations</w:t>
      </w:r>
      <w:r>
        <w:rPr>
          <w:rFonts w:ascii="Calibri" w:hAnsi="Calibri" w:cs="Calibri" w:eastAsia="Calibri"/>
          <w:color w:val="auto"/>
          <w:spacing w:val="0"/>
          <w:position w:val="0"/>
          <w:sz w:val="20"/>
          <w:shd w:fill="auto" w:val="clear"/>
        </w:rPr>
        <w:tab/>
      </w:r>
      <w:r>
        <w:rPr>
          <w:rFonts w:ascii="Calibri" w:hAnsi="Calibri" w:cs="Calibri" w:eastAsia="Calibri"/>
          <w:color w:val="auto"/>
          <w:spacing w:val="0"/>
          <w:position w:val="0"/>
          <w:sz w:val="23"/>
          <w:shd w:fill="auto" w:val="clear"/>
        </w:rPr>
        <w:t xml:space="preserve">b) Disposables</w:t>
      </w:r>
    </w:p>
    <w:p>
      <w:pPr>
        <w:spacing w:before="0" w:after="200" w:line="240"/>
        <w:ind w:right="0" w:left="0" w:firstLine="0"/>
        <w:jc w:val="left"/>
        <w:rPr>
          <w:rFonts w:ascii="Calibri" w:hAnsi="Calibri" w:cs="Calibri" w:eastAsia="Calibri"/>
          <w:color w:val="auto"/>
          <w:spacing w:val="0"/>
          <w:position w:val="0"/>
          <w:sz w:val="20"/>
          <w:shd w:fill="auto" w:val="clear"/>
        </w:rPr>
      </w:pPr>
    </w:p>
    <w:p>
      <w:pPr>
        <w:tabs>
          <w:tab w:val="left" w:pos="1060" w:leader="none"/>
          <w:tab w:val="left" w:pos="4300" w:leader="none"/>
        </w:tabs>
        <w:spacing w:before="0" w:after="200" w:line="276"/>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c)</w:t>
        <w:tab/>
        <w:t xml:space="preserve">Exempted</w:t>
      </w:r>
      <w:r>
        <w:rPr>
          <w:rFonts w:ascii="Calibri" w:hAnsi="Calibri" w:cs="Calibri" w:eastAsia="Calibri"/>
          <w:color w:val="auto"/>
          <w:spacing w:val="0"/>
          <w:position w:val="0"/>
          <w:sz w:val="20"/>
          <w:shd w:fill="auto" w:val="clear"/>
        </w:rPr>
        <w:tab/>
      </w:r>
      <w:r>
        <w:rPr>
          <w:rFonts w:ascii="Calibri" w:hAnsi="Calibri" w:cs="Calibri" w:eastAsia="Calibri"/>
          <w:color w:val="auto"/>
          <w:spacing w:val="0"/>
          <w:position w:val="0"/>
          <w:sz w:val="23"/>
          <w:shd w:fill="auto" w:val="clear"/>
        </w:rPr>
        <w:t xml:space="preserve">d) Drugs/Contrast Media</w:t>
      </w:r>
    </w:p>
    <w:p>
      <w:pPr>
        <w:spacing w:before="0" w:after="200" w:line="240"/>
        <w:ind w:right="0" w:left="0" w:firstLine="0"/>
        <w:jc w:val="left"/>
        <w:rPr>
          <w:rFonts w:ascii="Calibri" w:hAnsi="Calibri" w:cs="Calibri" w:eastAsia="Calibri"/>
          <w:color w:val="auto"/>
          <w:spacing w:val="0"/>
          <w:position w:val="0"/>
          <w:sz w:val="20"/>
          <w:shd w:fill="auto" w:val="clear"/>
        </w:rPr>
      </w:pPr>
    </w:p>
    <w:p>
      <w:pPr>
        <w:numPr>
          <w:ilvl w:val="0"/>
          <w:numId w:val="31"/>
        </w:numPr>
        <w:tabs>
          <w:tab w:val="left" w:pos="72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Ethical issues involved in the study:</w:t>
      </w:r>
    </w:p>
    <w:p>
      <w:pPr>
        <w:spacing w:before="0" w:after="200" w:line="240"/>
        <w:ind w:right="0" w:left="0" w:firstLine="0"/>
        <w:jc w:val="left"/>
        <w:rPr>
          <w:rFonts w:ascii="Calibri" w:hAnsi="Calibri" w:cs="Calibri" w:eastAsia="Calibri"/>
          <w:color w:val="auto"/>
          <w:spacing w:val="0"/>
          <w:position w:val="0"/>
          <w:sz w:val="24"/>
          <w:shd w:fill="auto" w:val="clear"/>
        </w:rPr>
      </w:pPr>
    </w:p>
    <w:p>
      <w:pPr>
        <w:spacing w:before="0" w:after="200" w:line="26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less than minimal risk / more than minimal risk to the study subjects (for guidance please consult ICMR guidelines.</w:t>
      </w:r>
    </w:p>
    <w:p>
      <w:pPr>
        <w:spacing w:before="0" w:after="200" w:line="240"/>
        <w:ind w:right="0" w:left="0" w:firstLine="0"/>
        <w:jc w:val="left"/>
        <w:rPr>
          <w:rFonts w:ascii="Calibri" w:hAnsi="Calibri" w:cs="Calibri" w:eastAsia="Calibri"/>
          <w:color w:val="auto"/>
          <w:spacing w:val="0"/>
          <w:position w:val="0"/>
          <w:sz w:val="24"/>
          <w:shd w:fill="auto" w:val="clear"/>
        </w:rPr>
      </w:pPr>
    </w:p>
    <w:p>
      <w:pPr>
        <w:numPr>
          <w:ilvl w:val="0"/>
          <w:numId w:val="35"/>
        </w:numPr>
        <w:tabs>
          <w:tab w:val="left" w:pos="720" w:leader="none"/>
        </w:tabs>
        <w:spacing w:before="0" w:after="0" w:line="264"/>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you need exemption from obtaining Informed Consent from study subjects- if so give justifications.</w:t>
      </w:r>
    </w:p>
    <w:p>
      <w:pPr>
        <w:spacing w:before="0" w:after="200" w:line="240"/>
        <w:ind w:right="0" w:left="0" w:firstLine="0"/>
        <w:jc w:val="left"/>
        <w:rPr>
          <w:rFonts w:ascii="Calibri" w:hAnsi="Calibri" w:cs="Calibri" w:eastAsia="Calibri"/>
          <w:color w:val="auto"/>
          <w:spacing w:val="0"/>
          <w:position w:val="0"/>
          <w:sz w:val="24"/>
          <w:shd w:fill="auto" w:val="clear"/>
        </w:rPr>
      </w:pPr>
    </w:p>
    <w:p>
      <w:pPr>
        <w:numPr>
          <w:ilvl w:val="0"/>
          <w:numId w:val="37"/>
        </w:numPr>
        <w:tabs>
          <w:tab w:val="left" w:pos="72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Whether Consent forms part1 and 2 in English and in local language are enclosed?</w:t>
      </w:r>
    </w:p>
    <w:p>
      <w:pPr>
        <w:spacing w:before="0" w:after="200" w:line="240"/>
        <w:ind w:right="0" w:left="0" w:firstLine="0"/>
        <w:jc w:val="left"/>
        <w:rPr>
          <w:rFonts w:ascii="Calibri" w:hAnsi="Calibri" w:cs="Calibri" w:eastAsia="Calibri"/>
          <w:color w:val="auto"/>
          <w:spacing w:val="0"/>
          <w:position w:val="0"/>
          <w:sz w:val="24"/>
          <w:shd w:fill="auto" w:val="clear"/>
        </w:rPr>
      </w:pPr>
    </w:p>
    <w:p>
      <w:pPr>
        <w:numPr>
          <w:ilvl w:val="0"/>
          <w:numId w:val="39"/>
        </w:numPr>
        <w:tabs>
          <w:tab w:val="left" w:pos="72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Documents attached</w:t>
      </w:r>
    </w:p>
    <w:p>
      <w:pPr>
        <w:spacing w:before="0" w:after="200" w:line="240"/>
        <w:ind w:right="0" w:left="0" w:firstLine="0"/>
        <w:jc w:val="left"/>
        <w:rPr>
          <w:rFonts w:ascii="Calibri" w:hAnsi="Calibri" w:cs="Calibri" w:eastAsia="Calibri"/>
          <w:color w:val="auto"/>
          <w:spacing w:val="0"/>
          <w:position w:val="0"/>
          <w:sz w:val="24"/>
          <w:shd w:fill="auto" w:val="clear"/>
        </w:rPr>
      </w:pPr>
    </w:p>
    <w:p>
      <w:pPr>
        <w:numPr>
          <w:ilvl w:val="0"/>
          <w:numId w:val="41"/>
        </w:numPr>
        <w:tabs>
          <w:tab w:val="left" w:pos="1080" w:leader="none"/>
        </w:tabs>
        <w:spacing w:before="0" w:after="0" w:line="264"/>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Brief CV of investigators (including no. of projects with him/her)-Needed only for investigator/s from outside IGMC Shimla Brochure</w:t>
      </w:r>
    </w:p>
    <w:p>
      <w:pPr>
        <w:spacing w:before="0" w:after="200" w:line="240"/>
        <w:ind w:right="0" w:left="0" w:firstLine="0"/>
        <w:jc w:val="left"/>
        <w:rPr>
          <w:rFonts w:ascii="Calibri" w:hAnsi="Calibri" w:cs="Calibri" w:eastAsia="Calibri"/>
          <w:color w:val="auto"/>
          <w:spacing w:val="0"/>
          <w:position w:val="0"/>
          <w:sz w:val="24"/>
          <w:shd w:fill="auto" w:val="clear"/>
        </w:rPr>
      </w:pPr>
    </w:p>
    <w:p>
      <w:pPr>
        <w:numPr>
          <w:ilvl w:val="0"/>
          <w:numId w:val="43"/>
        </w:numPr>
        <w:tabs>
          <w:tab w:val="left" w:pos="1140" w:leader="none"/>
        </w:tabs>
        <w:spacing w:before="0" w:after="0" w:line="240"/>
        <w:ind w:right="0" w:left="1140" w:hanging="4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Investigator’s Brochure</w:t>
      </w:r>
    </w:p>
    <w:p>
      <w:pPr>
        <w:spacing w:before="0" w:after="200" w:line="240"/>
        <w:ind w:right="0" w:left="0" w:firstLine="0"/>
        <w:jc w:val="left"/>
        <w:rPr>
          <w:rFonts w:ascii="Calibri" w:hAnsi="Calibri" w:cs="Calibri" w:eastAsia="Calibri"/>
          <w:color w:val="auto"/>
          <w:spacing w:val="0"/>
          <w:position w:val="0"/>
          <w:sz w:val="24"/>
          <w:shd w:fill="auto" w:val="clear"/>
        </w:rPr>
      </w:pPr>
    </w:p>
    <w:p>
      <w:pPr>
        <w:numPr>
          <w:ilvl w:val="0"/>
          <w:numId w:val="45"/>
        </w:numPr>
        <w:tabs>
          <w:tab w:val="left" w:pos="1080" w:leader="none"/>
        </w:tabs>
        <w:spacing w:before="0" w:after="0" w:line="240"/>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Others</w:t>
      </w:r>
    </w:p>
    <w:p>
      <w:pPr>
        <w:spacing w:before="0" w:after="200" w:line="240"/>
        <w:ind w:right="0" w:left="0" w:firstLine="0"/>
        <w:jc w:val="left"/>
        <w:rPr>
          <w:rFonts w:ascii="Calibri" w:hAnsi="Calibri" w:cs="Calibri" w:eastAsia="Calibri"/>
          <w:color w:val="auto"/>
          <w:spacing w:val="0"/>
          <w:position w:val="0"/>
          <w:sz w:val="24"/>
          <w:shd w:fill="auto" w:val="clear"/>
        </w:rPr>
      </w:pPr>
    </w:p>
    <w:p>
      <w:pPr>
        <w:numPr>
          <w:ilvl w:val="0"/>
          <w:numId w:val="47"/>
        </w:numPr>
        <w:tabs>
          <w:tab w:val="left" w:pos="720" w:leader="none"/>
        </w:tabs>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Conflict of interest for any other investigator(s) (if yes, please explain in brief)</w:t>
      </w:r>
    </w:p>
    <w:p>
      <w:pPr>
        <w:spacing w:before="0" w:after="200" w:line="240"/>
        <w:ind w:right="0" w:left="0" w:firstLine="0"/>
        <w:jc w:val="left"/>
        <w:rPr>
          <w:rFonts w:ascii="Calibri" w:hAnsi="Calibri" w:cs="Calibri" w:eastAsia="Calibri"/>
          <w:color w:val="auto"/>
          <w:spacing w:val="0"/>
          <w:position w:val="0"/>
          <w:sz w:val="24"/>
          <w:shd w:fill="auto" w:val="clear"/>
        </w:rPr>
      </w:pPr>
    </w:p>
    <w:p>
      <w:pPr>
        <w:numPr>
          <w:ilvl w:val="0"/>
          <w:numId w:val="49"/>
        </w:numPr>
        <w:tabs>
          <w:tab w:val="left" w:pos="720" w:leader="none"/>
        </w:tabs>
        <w:spacing w:before="0" w:after="0" w:line="27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the undersigned, have read and understood this protocol and hereby agree to conduct the study in accordance with this protocol and to comply with all requirement of the ICMR guidelines (2006)</w:t>
      </w:r>
    </w:p>
    <w:p>
      <w:pPr>
        <w:spacing w:before="0" w:after="200" w:line="338"/>
        <w:ind w:right="0" w:left="0" w:firstLine="0"/>
        <w:jc w:val="left"/>
        <w:rPr>
          <w:rFonts w:ascii="Calibri" w:hAnsi="Calibri" w:cs="Calibri" w:eastAsia="Calibri"/>
          <w:color w:val="auto"/>
          <w:spacing w:val="0"/>
          <w:position w:val="0"/>
          <w:sz w:val="24"/>
          <w:shd w:fill="auto" w:val="clear"/>
        </w:rPr>
      </w:pPr>
    </w:p>
    <w:p>
      <w:pPr>
        <w:spacing w:before="0" w:after="200" w:line="440"/>
        <w:ind w:right="510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Signature of the Investigators: Signature of the Head of the Department</w:t>
      </w:r>
    </w:p>
    <w:p>
      <w:pPr>
        <w:spacing w:before="0" w:after="200" w:line="240"/>
        <w:ind w:right="0" w:left="0" w:firstLine="0"/>
        <w:jc w:val="left"/>
        <w:rPr>
          <w:rFonts w:ascii="Calibri" w:hAnsi="Calibri" w:cs="Calibri" w:eastAsia="Calibri"/>
          <w:color w:val="auto"/>
          <w:spacing w:val="0"/>
          <w:position w:val="0"/>
          <w:sz w:val="24"/>
          <w:shd w:fill="auto" w:val="clear"/>
        </w:rPr>
      </w:pPr>
    </w:p>
    <w:p>
      <w:pPr>
        <w:spacing w:before="0" w:after="200" w:line="26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(Note</w:t>
      </w:r>
      <w:r>
        <w:rPr>
          <w:rFonts w:ascii="Calibri" w:hAnsi="Calibri" w:cs="Calibri" w:eastAsia="Calibri"/>
          <w:color w:val="auto"/>
          <w:spacing w:val="0"/>
          <w:position w:val="0"/>
          <w:sz w:val="22"/>
          <w:shd w:fill="auto" w:val="clear"/>
        </w:rPr>
        <w:t xml:space="preserve">: The proforma must be accompanied by consent forms I &amp; II in English and Hindi Consent</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2"/>
          <w:shd w:fill="auto" w:val="clear"/>
        </w:rPr>
        <w:t xml:space="preserve">form I is equivalent to patient Information Sheet. The investigators must provide information to the subjects in a simple language, and it should address the subjects, in a dialogue format)</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num w:numId="7">
    <w:abstractNumId w:val="108"/>
  </w:num>
  <w:num w:numId="9">
    <w:abstractNumId w:val="102"/>
  </w:num>
  <w:num w:numId="11">
    <w:abstractNumId w:val="96"/>
  </w:num>
  <w:num w:numId="13">
    <w:abstractNumId w:val="90"/>
  </w:num>
  <w:num w:numId="15">
    <w:abstractNumId w:val="84"/>
  </w:num>
  <w:num w:numId="17">
    <w:abstractNumId w:val="78"/>
  </w:num>
  <w:num w:numId="19">
    <w:abstractNumId w:val="72"/>
  </w:num>
  <w:num w:numId="21">
    <w:abstractNumId w:val="66"/>
  </w:num>
  <w:num w:numId="23">
    <w:abstractNumId w:val="60"/>
  </w:num>
  <w:num w:numId="25">
    <w:abstractNumId w:val="54"/>
  </w:num>
  <w:num w:numId="31">
    <w:abstractNumId w:val="48"/>
  </w:num>
  <w:num w:numId="35">
    <w:abstractNumId w:val="42"/>
  </w:num>
  <w:num w:numId="37">
    <w:abstractNumId w:val="36"/>
  </w:num>
  <w:num w:numId="39">
    <w:abstractNumId w:val="30"/>
  </w:num>
  <w:num w:numId="41">
    <w:abstractNumId w:val="24"/>
  </w:num>
  <w:num w:numId="43">
    <w:abstractNumId w:val="18"/>
  </w:num>
  <w:num w:numId="45">
    <w:abstractNumId w:val="12"/>
  </w:num>
  <w:num w:numId="47">
    <w:abstractNumId w:val="6"/>
  </w:num>
  <w:num w:numId="4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